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rPr>
      </w:pPr>
      <w:r>
        <w:rPr>
          <w:rFonts w:hint="eastAsia" w:ascii="方正小标宋简体" w:eastAsia="方正小标宋简体"/>
          <w:sz w:val="36"/>
        </w:rPr>
        <w:t>资格审</w:t>
      </w:r>
      <w:r>
        <w:rPr>
          <w:rFonts w:hint="eastAsia" w:ascii="方正小标宋简体" w:eastAsia="方正小标宋简体"/>
          <w:sz w:val="36"/>
          <w:lang w:eastAsia="zh-CN"/>
        </w:rPr>
        <w:t>核</w:t>
      </w:r>
      <w:r>
        <w:rPr>
          <w:rFonts w:hint="eastAsia" w:ascii="方正小标宋简体" w:eastAsia="方正小标宋简体"/>
          <w:sz w:val="36"/>
        </w:rPr>
        <w:t>上传材料注意事项</w:t>
      </w:r>
    </w:p>
    <w:p/>
    <w:p>
      <w:pPr>
        <w:ind w:firstLine="560" w:firstLineChars="200"/>
        <w:jc w:val="left"/>
        <w:rPr>
          <w:rFonts w:hint="eastAsia" w:ascii="黑体" w:hAnsi="黑体" w:eastAsia="黑体" w:cs="黑体"/>
          <w:sz w:val="28"/>
          <w:szCs w:val="32"/>
          <w:lang w:eastAsia="zh-CN"/>
        </w:rPr>
      </w:pPr>
      <w:r>
        <w:rPr>
          <w:rFonts w:hint="eastAsia" w:ascii="黑体" w:hAnsi="黑体" w:eastAsia="黑体" w:cs="黑体"/>
          <w:sz w:val="28"/>
          <w:szCs w:val="32"/>
          <w:lang w:eastAsia="zh-CN"/>
        </w:rPr>
        <w:t>一、总体要求</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资格审核材料请按照广东省公务员考试录用管理系统的有关要求彩色扫描或拍照上传，上传材料须清晰、齐全、真实、有效。</w:t>
      </w:r>
    </w:p>
    <w:p>
      <w:pPr>
        <w:ind w:firstLine="560" w:firstLineChars="200"/>
        <w:jc w:val="left"/>
        <w:rPr>
          <w:rFonts w:hint="eastAsia" w:ascii="黑体" w:hAnsi="黑体" w:eastAsia="黑体" w:cs="黑体"/>
          <w:sz w:val="28"/>
          <w:szCs w:val="32"/>
          <w:lang w:eastAsia="zh-CN"/>
        </w:rPr>
      </w:pPr>
      <w:r>
        <w:rPr>
          <w:rFonts w:hint="eastAsia" w:ascii="黑体" w:hAnsi="黑体" w:eastAsia="黑体" w:cs="黑体"/>
          <w:sz w:val="28"/>
          <w:szCs w:val="32"/>
          <w:lang w:eastAsia="zh-CN"/>
        </w:rPr>
        <w:t>二、报名登记表上传注意事项</w:t>
      </w:r>
    </w:p>
    <w:p>
      <w:pPr>
        <w:ind w:firstLine="562" w:firstLineChars="200"/>
        <w:jc w:val="left"/>
        <w:rPr>
          <w:rFonts w:hint="eastAsia" w:ascii="仿宋_GB2312" w:eastAsia="仿宋_GB2312"/>
          <w:b/>
          <w:bCs/>
          <w:sz w:val="28"/>
          <w:szCs w:val="32"/>
          <w:lang w:eastAsia="zh-CN"/>
        </w:rPr>
      </w:pPr>
      <w:r>
        <w:rPr>
          <w:rFonts w:hint="eastAsia" w:ascii="仿宋_GB2312" w:eastAsia="仿宋_GB2312"/>
          <w:b/>
          <w:bCs/>
          <w:sz w:val="28"/>
          <w:szCs w:val="32"/>
          <w:lang w:eastAsia="zh-CN"/>
        </w:rPr>
        <w:t>（一）请考生从广东省公务员考试录用管理系统中生成导出并打印报名登记表；</w:t>
      </w:r>
      <w:bookmarkStart w:id="0" w:name="_GoBack"/>
      <w:bookmarkEnd w:id="0"/>
    </w:p>
    <w:p>
      <w:pPr>
        <w:ind w:firstLine="562" w:firstLineChars="200"/>
        <w:jc w:val="left"/>
        <w:rPr>
          <w:rFonts w:hint="eastAsia" w:ascii="仿宋_GB2312" w:eastAsia="仿宋_GB2312"/>
          <w:b/>
          <w:bCs/>
          <w:sz w:val="28"/>
          <w:szCs w:val="32"/>
          <w:lang w:eastAsia="zh-CN"/>
        </w:rPr>
      </w:pPr>
      <w:r>
        <w:rPr>
          <w:rFonts w:hint="eastAsia" w:ascii="仿宋_GB2312" w:eastAsia="仿宋_GB2312"/>
          <w:b/>
          <w:bCs/>
          <w:sz w:val="28"/>
          <w:szCs w:val="32"/>
          <w:lang w:eastAsia="zh-CN"/>
        </w:rPr>
        <w:t>（二）请考生对报名登记表填写信息进行核实，如有信息需要修改请在打印表格的空白处进行更正并在该栏目处签名确认；</w:t>
      </w:r>
    </w:p>
    <w:p>
      <w:pPr>
        <w:ind w:firstLine="562" w:firstLineChars="200"/>
        <w:jc w:val="left"/>
        <w:rPr>
          <w:rFonts w:hint="eastAsia" w:ascii="仿宋_GB2312" w:eastAsia="仿宋_GB2312"/>
          <w:b/>
          <w:bCs/>
          <w:sz w:val="28"/>
          <w:szCs w:val="32"/>
          <w:lang w:eastAsia="zh-CN"/>
        </w:rPr>
      </w:pPr>
      <w:r>
        <w:rPr>
          <w:rFonts w:hint="eastAsia" w:ascii="仿宋_GB2312" w:eastAsia="仿宋_GB2312"/>
          <w:b/>
          <w:bCs/>
          <w:sz w:val="28"/>
          <w:szCs w:val="32"/>
          <w:lang w:eastAsia="zh-CN"/>
        </w:rPr>
        <w:t>（三）简历填写注意事项：</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1、简历从高中开始写起；</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2、起止时间要求紧凑连贯；</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3、本科以上学历学习要求填写专业。</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模版：</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2002年9月至2005年6月    xx中学高中学习</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2005年9月至2009年6月    xx大学xx专业本科学习</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2009年9月至2012年6月    xx大学xx专业硕士研究生学习</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2012年6月至2015年9月    xx公司xx职务</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2015年9月至2016年1月    待业</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2016年1月至今   xx公司xx职务</w:t>
      </w:r>
    </w:p>
    <w:p>
      <w:pPr>
        <w:ind w:firstLine="562" w:firstLineChars="200"/>
        <w:jc w:val="left"/>
        <w:rPr>
          <w:rFonts w:hint="eastAsia" w:ascii="仿宋_GB2312" w:eastAsia="仿宋_GB2312"/>
          <w:b/>
          <w:bCs/>
          <w:sz w:val="28"/>
          <w:szCs w:val="32"/>
          <w:lang w:eastAsia="zh-CN"/>
        </w:rPr>
      </w:pPr>
      <w:r>
        <w:rPr>
          <w:rFonts w:hint="eastAsia" w:ascii="仿宋_GB2312" w:eastAsia="仿宋_GB2312"/>
          <w:b/>
          <w:bCs/>
          <w:sz w:val="28"/>
          <w:szCs w:val="32"/>
          <w:lang w:eastAsia="zh-CN"/>
        </w:rPr>
        <w:t>（四）家庭成员及主要社会关系填写要求 ：</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1、家庭成员及主要社会关系填写范围：未婚考生填写本人父母、兄弟姐妹等；已婚考生填写本人配偶、父母、子女、兄弟姐妹、家公家婆（岳父岳母）等；</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2、请认真填写家庭成员及主要社会关系工作单位及职务；退休人员填写退休时单位（公司）名称及职务（备注已退休）；无工作单位的人员在此栏填写详细家庭地址。</w:t>
      </w:r>
    </w:p>
    <w:p>
      <w:pPr>
        <w:ind w:firstLine="560" w:firstLineChars="200"/>
        <w:jc w:val="left"/>
        <w:rPr>
          <w:rFonts w:hint="eastAsia" w:ascii="黑体" w:hAnsi="黑体" w:eastAsia="黑体" w:cs="黑体"/>
          <w:sz w:val="28"/>
          <w:szCs w:val="32"/>
          <w:lang w:eastAsia="zh-CN"/>
        </w:rPr>
      </w:pPr>
      <w:r>
        <w:rPr>
          <w:rFonts w:hint="eastAsia" w:ascii="黑体" w:hAnsi="黑体" w:eastAsia="黑体" w:cs="黑体"/>
          <w:sz w:val="28"/>
          <w:szCs w:val="32"/>
          <w:lang w:eastAsia="zh-CN"/>
        </w:rPr>
        <w:t>三、身份证上传注意事项</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请注意身份证必须在有效期限内。</w:t>
      </w:r>
    </w:p>
    <w:p>
      <w:pPr>
        <w:ind w:firstLine="560" w:firstLineChars="200"/>
        <w:jc w:val="left"/>
        <w:rPr>
          <w:rFonts w:hint="eastAsia" w:ascii="黑体" w:hAnsi="黑体" w:eastAsia="黑体" w:cs="黑体"/>
          <w:sz w:val="28"/>
          <w:szCs w:val="32"/>
          <w:lang w:eastAsia="zh-CN"/>
        </w:rPr>
      </w:pPr>
      <w:r>
        <w:rPr>
          <w:rFonts w:hint="eastAsia" w:ascii="黑体" w:hAnsi="黑体" w:eastAsia="黑体" w:cs="黑体"/>
          <w:sz w:val="28"/>
          <w:szCs w:val="32"/>
          <w:lang w:eastAsia="zh-CN"/>
        </w:rPr>
        <w:t>四、户口本上传注意事项（非202</w:t>
      </w:r>
      <w:r>
        <w:rPr>
          <w:rFonts w:hint="eastAsia" w:ascii="黑体" w:hAnsi="黑体" w:eastAsia="黑体" w:cs="黑体"/>
          <w:sz w:val="28"/>
          <w:szCs w:val="32"/>
          <w:lang w:val="en-US" w:eastAsia="zh-CN"/>
        </w:rPr>
        <w:t>2</w:t>
      </w:r>
      <w:r>
        <w:rPr>
          <w:rFonts w:hint="eastAsia" w:ascii="黑体" w:hAnsi="黑体" w:eastAsia="黑体" w:cs="黑体"/>
          <w:sz w:val="28"/>
          <w:szCs w:val="32"/>
          <w:lang w:eastAsia="zh-CN"/>
        </w:rPr>
        <w:t>年应届毕业生提供）</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请提供户口本首页和本人页。</w:t>
      </w:r>
    </w:p>
    <w:p>
      <w:pPr>
        <w:ind w:firstLine="560" w:firstLineChars="200"/>
        <w:jc w:val="left"/>
        <w:rPr>
          <w:rFonts w:hint="eastAsia" w:ascii="黑体" w:hAnsi="黑体" w:eastAsia="黑体" w:cs="黑体"/>
          <w:sz w:val="28"/>
          <w:szCs w:val="32"/>
          <w:lang w:eastAsia="zh-CN"/>
        </w:rPr>
      </w:pPr>
      <w:r>
        <w:rPr>
          <w:rFonts w:hint="eastAsia" w:ascii="黑体" w:hAnsi="黑体" w:eastAsia="黑体" w:cs="黑体"/>
          <w:sz w:val="28"/>
          <w:szCs w:val="32"/>
          <w:lang w:eastAsia="zh-CN"/>
        </w:rPr>
        <w:t>五、学生证上传注意事项（202</w:t>
      </w:r>
      <w:r>
        <w:rPr>
          <w:rFonts w:hint="eastAsia" w:ascii="黑体" w:hAnsi="黑体" w:eastAsia="黑体" w:cs="黑体"/>
          <w:sz w:val="28"/>
          <w:szCs w:val="32"/>
          <w:lang w:val="en-US" w:eastAsia="zh-CN"/>
        </w:rPr>
        <w:t>2</w:t>
      </w:r>
      <w:r>
        <w:rPr>
          <w:rFonts w:hint="eastAsia" w:ascii="黑体" w:hAnsi="黑体" w:eastAsia="黑体" w:cs="黑体"/>
          <w:sz w:val="28"/>
          <w:szCs w:val="32"/>
          <w:lang w:eastAsia="zh-CN"/>
        </w:rPr>
        <w:t>年应届毕业生提供）</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1、请提供个人信息页和注册页；</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2、请确保每一学期都已注册。</w:t>
      </w:r>
    </w:p>
    <w:p>
      <w:pPr>
        <w:ind w:firstLine="560" w:firstLineChars="200"/>
        <w:jc w:val="left"/>
        <w:rPr>
          <w:rFonts w:hint="eastAsia" w:ascii="黑体" w:hAnsi="黑体" w:eastAsia="黑体" w:cs="黑体"/>
          <w:sz w:val="28"/>
          <w:szCs w:val="32"/>
          <w:lang w:eastAsia="zh-CN"/>
        </w:rPr>
      </w:pPr>
      <w:r>
        <w:rPr>
          <w:rFonts w:hint="eastAsia" w:ascii="黑体" w:hAnsi="黑体" w:eastAsia="黑体" w:cs="黑体"/>
          <w:sz w:val="28"/>
          <w:szCs w:val="32"/>
          <w:lang w:eastAsia="zh-CN"/>
        </w:rPr>
        <w:t>六、普通高校毕业生就业推荐表上传注意事项（202</w:t>
      </w:r>
      <w:r>
        <w:rPr>
          <w:rFonts w:hint="eastAsia" w:ascii="黑体" w:hAnsi="黑体" w:eastAsia="黑体" w:cs="黑体"/>
          <w:sz w:val="28"/>
          <w:szCs w:val="32"/>
          <w:lang w:val="en-US" w:eastAsia="zh-CN"/>
        </w:rPr>
        <w:t>2</w:t>
      </w:r>
      <w:r>
        <w:rPr>
          <w:rFonts w:hint="eastAsia" w:ascii="黑体" w:hAnsi="黑体" w:eastAsia="黑体" w:cs="黑体"/>
          <w:sz w:val="28"/>
          <w:szCs w:val="32"/>
          <w:lang w:eastAsia="zh-CN"/>
        </w:rPr>
        <w:t>年应届毕业生提供）</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1、推荐表格式依据各学校格式而定；</w:t>
      </w:r>
    </w:p>
    <w:p>
      <w:pPr>
        <w:ind w:firstLine="560" w:firstLineChars="200"/>
        <w:jc w:val="left"/>
        <w:rPr>
          <w:rFonts w:hint="eastAsia" w:ascii="仿宋_GB2312" w:eastAsia="仿宋_GB2312"/>
          <w:sz w:val="28"/>
          <w:szCs w:val="32"/>
          <w:lang w:eastAsia="zh-CN"/>
        </w:rPr>
      </w:pPr>
      <w:r>
        <w:rPr>
          <w:rFonts w:hint="eastAsia" w:ascii="仿宋_GB2312" w:eastAsia="仿宋_GB2312"/>
          <w:sz w:val="28"/>
          <w:szCs w:val="32"/>
          <w:lang w:eastAsia="zh-CN"/>
        </w:rPr>
        <w:t>2、学校推荐栏需签署意见并加盖公章。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62"/>
    <w:rsid w:val="000A119F"/>
    <w:rsid w:val="00456162"/>
    <w:rsid w:val="00691783"/>
    <w:rsid w:val="00691A18"/>
    <w:rsid w:val="008A7062"/>
    <w:rsid w:val="00927E9B"/>
    <w:rsid w:val="00981E1E"/>
    <w:rsid w:val="009B50A2"/>
    <w:rsid w:val="00AF5BB5"/>
    <w:rsid w:val="00B84838"/>
    <w:rsid w:val="00BA1CC0"/>
    <w:rsid w:val="00BF74C6"/>
    <w:rsid w:val="00E37FDB"/>
    <w:rsid w:val="00EB1C6F"/>
    <w:rsid w:val="259A3B8E"/>
    <w:rsid w:val="30885036"/>
    <w:rsid w:val="339657B9"/>
    <w:rsid w:val="43C21FAB"/>
    <w:rsid w:val="47F86B80"/>
    <w:rsid w:val="4EE719AC"/>
    <w:rsid w:val="648D4D4F"/>
    <w:rsid w:val="7CDB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8">
    <w:name w:val="List Paragraph"/>
    <w:basedOn w:val="1"/>
    <w:qFormat/>
    <w:uiPriority w:val="34"/>
    <w:pPr>
      <w:ind w:firstLine="420" w:firstLineChars="200"/>
    </w:p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F20BA-DAD0-486C-9C65-125FE79D92E8}">
  <ds:schemaRefs/>
</ds:datastoreItem>
</file>

<file path=docProps/app.xml><?xml version="1.0" encoding="utf-8"?>
<Properties xmlns="http://schemas.openxmlformats.org/officeDocument/2006/extended-properties" xmlns:vt="http://schemas.openxmlformats.org/officeDocument/2006/docPropsVTypes">
  <Template>Normal</Template>
  <Pages>12</Pages>
  <Words>717</Words>
  <Characters>761</Characters>
  <Lines>5</Lines>
  <Paragraphs>1</Paragraphs>
  <TotalTime>8</TotalTime>
  <ScaleCrop>false</ScaleCrop>
  <LinksUpToDate>false</LinksUpToDate>
  <CharactersWithSpaces>782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2019-05-13T14:56:00Z</dcterms:created>
  <dc:creator>李泽杰</dc:creator>
  <cp:lastModifiedBy>曾尧</cp:lastModifiedBy>
  <cp:lastPrinted>2022-02-23T10:12:00Z</cp:lastPrinted>
  <dcterms:modified xsi:type="dcterms:W3CDTF">2022-03-02T06:23:04Z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